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40" w:rsidRDefault="00254940" w:rsidP="00254940">
      <w:r>
        <w:t>September 29, 2015</w:t>
      </w:r>
    </w:p>
    <w:p w:rsidR="00254940" w:rsidRDefault="00254940" w:rsidP="00254940"/>
    <w:p w:rsidR="00254940" w:rsidRDefault="00254940" w:rsidP="00254940">
      <w:r>
        <w:t>Dr. Alesia Scott-Ford</w:t>
      </w:r>
    </w:p>
    <w:p w:rsidR="00254940" w:rsidRDefault="00254940" w:rsidP="00254940"/>
    <w:p w:rsidR="00254940" w:rsidRDefault="00254940" w:rsidP="00254940">
      <w:r>
        <w:t>Field Office Director</w:t>
      </w:r>
    </w:p>
    <w:p w:rsidR="00254940" w:rsidRDefault="00254940" w:rsidP="00254940"/>
    <w:p w:rsidR="00254940" w:rsidRDefault="00254940" w:rsidP="00254940">
      <w:r>
        <w:t>United States Department of Housing and Urban Development</w:t>
      </w:r>
    </w:p>
    <w:p w:rsidR="00254940" w:rsidRDefault="00254940" w:rsidP="00254940"/>
    <w:p w:rsidR="00254940" w:rsidRDefault="00254940" w:rsidP="00254940">
      <w:r>
        <w:t>400 W. Bay Street Suite 1015</w:t>
      </w:r>
    </w:p>
    <w:p w:rsidR="00254940" w:rsidRDefault="00254940" w:rsidP="00254940"/>
    <w:p w:rsidR="00254940" w:rsidRDefault="00254940" w:rsidP="00254940">
      <w:r>
        <w:t>Jacksonville, Florida 32202</w:t>
      </w:r>
    </w:p>
    <w:p w:rsidR="00254940" w:rsidRDefault="00254940" w:rsidP="00254940"/>
    <w:p w:rsidR="00254940" w:rsidRDefault="00254940" w:rsidP="00254940">
      <w:r>
        <w:t>Dear Dr. Scott-Ford,</w:t>
      </w:r>
    </w:p>
    <w:p w:rsidR="00254940" w:rsidRDefault="00254940" w:rsidP="00254940"/>
    <w:p w:rsidR="00254940" w:rsidRDefault="00254940" w:rsidP="00254940">
      <w:r>
        <w:t xml:space="preserve">We are writing to you in our capacity as representatives of the Eureka Gardens Tenant Association. </w:t>
      </w:r>
    </w:p>
    <w:p w:rsidR="00254940" w:rsidRDefault="00254940" w:rsidP="00254940"/>
    <w:p w:rsidR="00254940" w:rsidRDefault="00254940" w:rsidP="00254940">
      <w:r>
        <w:t xml:space="preserve">There are numerous conditions in our homes that are in direct conflict with HUD’s policy of </w:t>
      </w:r>
    </w:p>
    <w:p w:rsidR="00254940" w:rsidRDefault="00254940" w:rsidP="00254940"/>
    <w:p w:rsidR="00254940" w:rsidRDefault="00254940" w:rsidP="00254940">
      <w:proofErr w:type="gramStart"/>
      <w:r>
        <w:t>providing</w:t>
      </w:r>
      <w:proofErr w:type="gramEnd"/>
      <w:r>
        <w:t xml:space="preserve"> safe, decent and affordable housing. We believe that practices in place at our complex may </w:t>
      </w:r>
    </w:p>
    <w:p w:rsidR="00254940" w:rsidRDefault="00254940" w:rsidP="00254940"/>
    <w:p w:rsidR="00254940" w:rsidRDefault="00254940" w:rsidP="00254940">
      <w:proofErr w:type="gramStart"/>
      <w:r>
        <w:t>involve</w:t>
      </w:r>
      <w:proofErr w:type="gramEnd"/>
      <w:r>
        <w:t xml:space="preserve"> abuse and waste of HUD resources. </w:t>
      </w:r>
    </w:p>
    <w:p w:rsidR="00254940" w:rsidRDefault="00254940" w:rsidP="00254940"/>
    <w:p w:rsidR="00254940" w:rsidRDefault="00254940" w:rsidP="00254940">
      <w:r>
        <w:t xml:space="preserve">Eureka Gardens has 400 units with 866 low and moderate income families and individuals in </w:t>
      </w:r>
    </w:p>
    <w:p w:rsidR="00254940" w:rsidRDefault="00254940" w:rsidP="00254940"/>
    <w:p w:rsidR="00254940" w:rsidRDefault="00254940" w:rsidP="00254940">
      <w:proofErr w:type="gramStart"/>
      <w:r>
        <w:t>residence</w:t>
      </w:r>
      <w:proofErr w:type="gramEnd"/>
      <w:r>
        <w:t xml:space="preserve">. Our residents include 458 children, 47 people with disabilities and 18 seniors. All of these </w:t>
      </w:r>
    </w:p>
    <w:p w:rsidR="00254940" w:rsidRDefault="00254940" w:rsidP="00254940"/>
    <w:p w:rsidR="00254940" w:rsidRDefault="00254940" w:rsidP="00254940">
      <w:proofErr w:type="gramStart"/>
      <w:r>
        <w:t>populations</w:t>
      </w:r>
      <w:proofErr w:type="gramEnd"/>
      <w:r>
        <w:t xml:space="preserve"> have particular risk factors associated with unsafe housing. </w:t>
      </w:r>
    </w:p>
    <w:p w:rsidR="00254940" w:rsidRDefault="00254940" w:rsidP="00254940"/>
    <w:p w:rsidR="00254940" w:rsidRDefault="00254940" w:rsidP="00254940">
      <w:r>
        <w:t xml:space="preserve">We are asking that every apartment be immediately inspected to determine the depth and extent of </w:t>
      </w:r>
    </w:p>
    <w:p w:rsidR="00254940" w:rsidRDefault="00254940" w:rsidP="00254940"/>
    <w:p w:rsidR="00254940" w:rsidRDefault="00254940" w:rsidP="00254940">
      <w:proofErr w:type="gramStart"/>
      <w:r>
        <w:t>the</w:t>
      </w:r>
      <w:proofErr w:type="gramEnd"/>
      <w:r>
        <w:t xml:space="preserve"> safety and health concerns and immediate steps be taken to rectify these issues.  We have copied </w:t>
      </w:r>
    </w:p>
    <w:p w:rsidR="00254940" w:rsidRDefault="00254940" w:rsidP="00254940"/>
    <w:p w:rsidR="00254940" w:rsidRDefault="00254940" w:rsidP="00254940">
      <w:proofErr w:type="gramStart"/>
      <w:r>
        <w:t>numerous</w:t>
      </w:r>
      <w:proofErr w:type="gramEnd"/>
      <w:r>
        <w:t xml:space="preserve"> other parties on this letter as we believe there may be violations in their areas of </w:t>
      </w:r>
    </w:p>
    <w:p w:rsidR="00254940" w:rsidRDefault="00254940" w:rsidP="00254940"/>
    <w:p w:rsidR="00254940" w:rsidRDefault="00254940" w:rsidP="00254940">
      <w:proofErr w:type="gramStart"/>
      <w:r>
        <w:t>jurisdiction</w:t>
      </w:r>
      <w:proofErr w:type="gramEnd"/>
      <w:r>
        <w:t>.</w:t>
      </w:r>
    </w:p>
    <w:p w:rsidR="00254940" w:rsidRDefault="00254940" w:rsidP="00254940"/>
    <w:p w:rsidR="00254940" w:rsidRDefault="00254940" w:rsidP="00254940">
      <w:r>
        <w:t>Here are the major points of concern:</w:t>
      </w:r>
    </w:p>
    <w:p w:rsidR="00254940" w:rsidRDefault="00254940" w:rsidP="00254940"/>
    <w:p w:rsidR="00254940" w:rsidRDefault="00254940" w:rsidP="00254940">
      <w:r>
        <w:t xml:space="preserve">1. Mold: There are significant mold problems in the apartments. Numerous residents have </w:t>
      </w:r>
    </w:p>
    <w:p w:rsidR="00254940" w:rsidRDefault="00254940" w:rsidP="00254940"/>
    <w:p w:rsidR="00254940" w:rsidRDefault="00254940" w:rsidP="00254940">
      <w:proofErr w:type="gramStart"/>
      <w:r>
        <w:t>complained</w:t>
      </w:r>
      <w:proofErr w:type="gramEnd"/>
      <w:r>
        <w:t xml:space="preserve"> about visible mold on walls, floors, bathrooms and kitchens. In addition, </w:t>
      </w:r>
    </w:p>
    <w:p w:rsidR="00254940" w:rsidRDefault="00254940" w:rsidP="00254940"/>
    <w:p w:rsidR="00254940" w:rsidRDefault="00254940" w:rsidP="00254940">
      <w:proofErr w:type="gramStart"/>
      <w:r>
        <w:t>residents</w:t>
      </w:r>
      <w:proofErr w:type="gramEnd"/>
      <w:r>
        <w:t xml:space="preserve"> have complained about moldy smells, which indicates issues with hidden mold.  </w:t>
      </w:r>
    </w:p>
    <w:p w:rsidR="00254940" w:rsidRDefault="00254940" w:rsidP="00254940"/>
    <w:p w:rsidR="00254940" w:rsidRDefault="00254940" w:rsidP="00254940">
      <w:r>
        <w:t xml:space="preserve">Residents have identified that children are having trouble breathing, which has led to </w:t>
      </w:r>
    </w:p>
    <w:p w:rsidR="00254940" w:rsidRDefault="00254940" w:rsidP="00254940"/>
    <w:p w:rsidR="00254940" w:rsidRDefault="00254940" w:rsidP="00254940">
      <w:proofErr w:type="gramStart"/>
      <w:r>
        <w:t>numerous</w:t>
      </w:r>
      <w:proofErr w:type="gramEnd"/>
      <w:r>
        <w:t xml:space="preserve"> emergency room and doctor visits. In addition, elderly and disabled residents who </w:t>
      </w:r>
    </w:p>
    <w:p w:rsidR="00254940" w:rsidRDefault="00254940" w:rsidP="00254940"/>
    <w:p w:rsidR="00254940" w:rsidRDefault="00254940" w:rsidP="00254940">
      <w:proofErr w:type="gramStart"/>
      <w:r>
        <w:t>suffer</w:t>
      </w:r>
      <w:proofErr w:type="gramEnd"/>
      <w:r>
        <w:t xml:space="preserve"> from COPD and other ailments are also having trouble breathing. Given the health </w:t>
      </w:r>
    </w:p>
    <w:p w:rsidR="00254940" w:rsidRDefault="00254940" w:rsidP="00254940"/>
    <w:p w:rsidR="00254940" w:rsidRDefault="00254940" w:rsidP="00254940">
      <w:proofErr w:type="gramStart"/>
      <w:r>
        <w:t>issues</w:t>
      </w:r>
      <w:proofErr w:type="gramEnd"/>
      <w:r>
        <w:t xml:space="preserve"> involved, we are copying the Duval County Department of Health to also investigate. </w:t>
      </w:r>
    </w:p>
    <w:p w:rsidR="00254940" w:rsidRDefault="00254940" w:rsidP="00254940"/>
    <w:p w:rsidR="00254940" w:rsidRDefault="00254940" w:rsidP="00254940">
      <w:r>
        <w:t xml:space="preserve">2. Plumbing: The plumbing is unacceptable, with leaks, improper repairs, toilet back-ups, sink </w:t>
      </w:r>
    </w:p>
    <w:p w:rsidR="00254940" w:rsidRDefault="00254940" w:rsidP="00254940"/>
    <w:p w:rsidR="00254940" w:rsidRDefault="00254940" w:rsidP="00254940">
      <w:proofErr w:type="gramStart"/>
      <w:r>
        <w:t>traps</w:t>
      </w:r>
      <w:proofErr w:type="gramEnd"/>
      <w:r>
        <w:t xml:space="preserve">, rusted tubs, dripping faucets and lack of proper water pressure. Pipes are open to the </w:t>
      </w:r>
    </w:p>
    <w:p w:rsidR="00254940" w:rsidRDefault="00254940" w:rsidP="00254940"/>
    <w:p w:rsidR="00254940" w:rsidRDefault="00254940" w:rsidP="00254940">
      <w:proofErr w:type="gramStart"/>
      <w:r>
        <w:t>exterior</w:t>
      </w:r>
      <w:proofErr w:type="gramEnd"/>
      <w:r>
        <w:t xml:space="preserve">, leading to people having their hot water shut off from outside their apartment. </w:t>
      </w:r>
    </w:p>
    <w:p w:rsidR="00254940" w:rsidRDefault="00254940" w:rsidP="00254940"/>
    <w:p w:rsidR="00254940" w:rsidRDefault="00254940" w:rsidP="00254940">
      <w:r>
        <w:lastRenderedPageBreak/>
        <w:t xml:space="preserve">Tenants with downstairs apartments often have leaks coming from plumbing problems with </w:t>
      </w:r>
    </w:p>
    <w:p w:rsidR="00254940" w:rsidRDefault="00254940" w:rsidP="00254940"/>
    <w:p w:rsidR="00254940" w:rsidRDefault="00254940" w:rsidP="00254940">
      <w:proofErr w:type="gramStart"/>
      <w:r>
        <w:t>the</w:t>
      </w:r>
      <w:proofErr w:type="gramEnd"/>
      <w:r>
        <w:t xml:space="preserve"> upstairs apartment and/or roof. </w:t>
      </w:r>
    </w:p>
    <w:p w:rsidR="00254940" w:rsidRDefault="00254940" w:rsidP="00254940"/>
    <w:p w:rsidR="00254940" w:rsidRDefault="00254940" w:rsidP="00254940">
      <w:r>
        <w:t xml:space="preserve">3. Air Conditioning Units: Air conditioning is not supplied to the tenants. The Property </w:t>
      </w:r>
    </w:p>
    <w:p w:rsidR="00254940" w:rsidRDefault="00254940" w:rsidP="00254940"/>
    <w:p w:rsidR="00254940" w:rsidRDefault="00254940" w:rsidP="00254940">
      <w:r>
        <w:t xml:space="preserve">Management Company has required tenants to use a specific vendor for air conditioner unit </w:t>
      </w:r>
    </w:p>
    <w:p w:rsidR="00254940" w:rsidRDefault="00254940" w:rsidP="00254940"/>
    <w:p w:rsidR="00254940" w:rsidRDefault="00254940" w:rsidP="00254940">
      <w:proofErr w:type="gramStart"/>
      <w:r>
        <w:t>installation</w:t>
      </w:r>
      <w:proofErr w:type="gramEnd"/>
      <w:r>
        <w:t xml:space="preserve">. This vendor is a relative of one of the property managers and charges a $50 fee </w:t>
      </w:r>
    </w:p>
    <w:p w:rsidR="00254940" w:rsidRDefault="00254940" w:rsidP="00254940"/>
    <w:p w:rsidR="00254940" w:rsidRDefault="00254940" w:rsidP="00254940">
      <w:proofErr w:type="gramStart"/>
      <w:r>
        <w:t>for</w:t>
      </w:r>
      <w:proofErr w:type="gramEnd"/>
      <w:r>
        <w:t xml:space="preserve"> each installation. He is not a licensed contractor, which we believe is a violation of the </w:t>
      </w:r>
    </w:p>
    <w:p w:rsidR="00254940" w:rsidRDefault="00254940" w:rsidP="00254940"/>
    <w:p w:rsidR="00254940" w:rsidRDefault="00254940" w:rsidP="00254940">
      <w:r>
        <w:t xml:space="preserve">City of Jacksonville’s code for contracting work. Because of this allegation, we are copying </w:t>
      </w:r>
    </w:p>
    <w:p w:rsidR="00254940" w:rsidRDefault="00254940" w:rsidP="00254940"/>
    <w:p w:rsidR="00254940" w:rsidRDefault="00254940" w:rsidP="00254940">
      <w:proofErr w:type="gramStart"/>
      <w:r>
        <w:t>the</w:t>
      </w:r>
      <w:proofErr w:type="gramEnd"/>
      <w:r>
        <w:t xml:space="preserve"> City of Jacksonville to request that Code Enforcement become involved in this issue. </w:t>
      </w:r>
    </w:p>
    <w:p w:rsidR="00254940" w:rsidRDefault="00254940" w:rsidP="00254940"/>
    <w:p w:rsidR="00254940" w:rsidRDefault="00254940" w:rsidP="00254940">
      <w:r>
        <w:t xml:space="preserve">Many tenants are complaining about water leaks from air conditioning units that may be </w:t>
      </w:r>
    </w:p>
    <w:p w:rsidR="00254940" w:rsidRDefault="00254940" w:rsidP="00254940"/>
    <w:p w:rsidR="00254940" w:rsidRDefault="00254940" w:rsidP="00254940">
      <w:proofErr w:type="gramStart"/>
      <w:r>
        <w:t>adding</w:t>
      </w:r>
      <w:proofErr w:type="gramEnd"/>
      <w:r>
        <w:t xml:space="preserve"> to the mold problem. In addition, tenants are required to pay either a $12 or $24 </w:t>
      </w:r>
    </w:p>
    <w:p w:rsidR="00254940" w:rsidRDefault="00254940" w:rsidP="00254940"/>
    <w:p w:rsidR="00254940" w:rsidRDefault="00254940" w:rsidP="00254940">
      <w:proofErr w:type="gramStart"/>
      <w:r>
        <w:t>monthly</w:t>
      </w:r>
      <w:proofErr w:type="gramEnd"/>
      <w:r>
        <w:t xml:space="preserve"> fee based on the BTU for each unit all year, whether the units are used or not. If a </w:t>
      </w:r>
    </w:p>
    <w:p w:rsidR="00254940" w:rsidRDefault="00254940" w:rsidP="00254940"/>
    <w:p w:rsidR="00254940" w:rsidRDefault="00254940" w:rsidP="00254940">
      <w:proofErr w:type="gramStart"/>
      <w:r>
        <w:t>tenant</w:t>
      </w:r>
      <w:proofErr w:type="gramEnd"/>
      <w:r>
        <w:t xml:space="preserve"> is moving out (either voluntarily or through eviction), they are charged an additional </w:t>
      </w:r>
    </w:p>
    <w:p w:rsidR="00254940" w:rsidRDefault="00254940" w:rsidP="00254940"/>
    <w:p w:rsidR="00254940" w:rsidRDefault="00254940" w:rsidP="00254940">
      <w:r>
        <w:t xml:space="preserve">$50 fee to remove the unit. Given that this may indicate consumer fraud, we are copying the </w:t>
      </w:r>
    </w:p>
    <w:p w:rsidR="00254940" w:rsidRDefault="00254940" w:rsidP="00254940"/>
    <w:p w:rsidR="00254940" w:rsidRDefault="00254940" w:rsidP="00254940">
      <w:r>
        <w:t xml:space="preserve">Consumer Protection Bureau of the Attorney General (Pam Bondi) as well as the Consumer </w:t>
      </w:r>
    </w:p>
    <w:p w:rsidR="00254940" w:rsidRDefault="00254940" w:rsidP="00254940"/>
    <w:p w:rsidR="00254940" w:rsidRDefault="00254940" w:rsidP="00254940">
      <w:r>
        <w:t xml:space="preserve">Finance Protection Bureau. </w:t>
      </w:r>
    </w:p>
    <w:p w:rsidR="00254940" w:rsidRDefault="00254940" w:rsidP="00254940"/>
    <w:p w:rsidR="00254940" w:rsidRDefault="00254940" w:rsidP="00254940">
      <w:r>
        <w:t xml:space="preserve">4. Screens: The property management company has removed most of the window and door </w:t>
      </w:r>
    </w:p>
    <w:p w:rsidR="00254940" w:rsidRDefault="00254940" w:rsidP="00254940"/>
    <w:p w:rsidR="00254940" w:rsidRDefault="00254940" w:rsidP="00254940">
      <w:proofErr w:type="gramStart"/>
      <w:r>
        <w:t>screens</w:t>
      </w:r>
      <w:proofErr w:type="gramEnd"/>
      <w:r>
        <w:t xml:space="preserve">, limiting ventilation in the units. This has the effect of forcing tenants to purchase air </w:t>
      </w:r>
    </w:p>
    <w:p w:rsidR="00254940" w:rsidRDefault="00254940" w:rsidP="00254940"/>
    <w:p w:rsidR="00254940" w:rsidRDefault="00254940" w:rsidP="00254940">
      <w:proofErr w:type="gramStart"/>
      <w:r>
        <w:t>conditioning</w:t>
      </w:r>
      <w:proofErr w:type="gramEnd"/>
      <w:r>
        <w:t xml:space="preserve"> from an unlicensed contractor. </w:t>
      </w:r>
    </w:p>
    <w:p w:rsidR="00254940" w:rsidRDefault="00254940" w:rsidP="00254940"/>
    <w:p w:rsidR="00254940" w:rsidRDefault="00254940" w:rsidP="00254940">
      <w:r>
        <w:t xml:space="preserve">5. Electrical: The kitchens and bathrooms are not equipped with GFCI outlets, which create  </w:t>
      </w:r>
    </w:p>
    <w:p w:rsidR="00254940" w:rsidRDefault="00254940" w:rsidP="00254940"/>
    <w:p w:rsidR="00254940" w:rsidRDefault="00254940" w:rsidP="00254940">
      <w:proofErr w:type="gramStart"/>
      <w:r>
        <w:t>safety</w:t>
      </w:r>
      <w:proofErr w:type="gramEnd"/>
      <w:r>
        <w:t xml:space="preserve"> issues. Residents are having kitchen appliances short out, which is an indication of </w:t>
      </w:r>
    </w:p>
    <w:p w:rsidR="00254940" w:rsidRDefault="00254940" w:rsidP="00254940"/>
    <w:p w:rsidR="00254940" w:rsidRDefault="00254940" w:rsidP="00254940">
      <w:proofErr w:type="gramStart"/>
      <w:r>
        <w:t>improper</w:t>
      </w:r>
      <w:proofErr w:type="gramEnd"/>
      <w:r>
        <w:t xml:space="preserve"> electrical wiring.</w:t>
      </w:r>
    </w:p>
    <w:p w:rsidR="00254940" w:rsidRDefault="00254940" w:rsidP="00254940"/>
    <w:p w:rsidR="00254940" w:rsidRDefault="00254940" w:rsidP="00254940">
      <w:r>
        <w:t xml:space="preserve">6. Interaction with Property Management: There are significant allegations of improper </w:t>
      </w:r>
    </w:p>
    <w:p w:rsidR="00254940" w:rsidRDefault="00254940" w:rsidP="00254940"/>
    <w:p w:rsidR="00254940" w:rsidRDefault="00254940" w:rsidP="00254940">
      <w:proofErr w:type="gramStart"/>
      <w:r>
        <w:t>behavior</w:t>
      </w:r>
      <w:proofErr w:type="gramEnd"/>
      <w:r>
        <w:t xml:space="preserve"> by the on-site personnel, including payments to allow felons to remain on the </w:t>
      </w:r>
    </w:p>
    <w:p w:rsidR="00254940" w:rsidRDefault="00254940" w:rsidP="00254940"/>
    <w:p w:rsidR="00254940" w:rsidRDefault="00254940" w:rsidP="00254940">
      <w:proofErr w:type="gramStart"/>
      <w:r>
        <w:t>property</w:t>
      </w:r>
      <w:proofErr w:type="gramEnd"/>
      <w:r>
        <w:t xml:space="preserve">, buying food stamps from tenants, backdating of documents, offering leases that </w:t>
      </w:r>
    </w:p>
    <w:p w:rsidR="00254940" w:rsidRDefault="00254940" w:rsidP="00254940"/>
    <w:p w:rsidR="00254940" w:rsidRDefault="00254940" w:rsidP="00254940">
      <w:proofErr w:type="gramStart"/>
      <w:r>
        <w:t>are</w:t>
      </w:r>
      <w:proofErr w:type="gramEnd"/>
      <w:r>
        <w:t xml:space="preserve"> shorter than one year and theft of rent payments. When tenants complain, they are </w:t>
      </w:r>
    </w:p>
    <w:p w:rsidR="00254940" w:rsidRDefault="00254940" w:rsidP="00254940"/>
    <w:p w:rsidR="00254940" w:rsidRDefault="00254940" w:rsidP="00254940">
      <w:proofErr w:type="gramStart"/>
      <w:r>
        <w:t>threatened</w:t>
      </w:r>
      <w:proofErr w:type="gramEnd"/>
      <w:r>
        <w:t xml:space="preserve"> with eviction notices. There are also allegations of racial discrimination.  Late fees </w:t>
      </w:r>
    </w:p>
    <w:p w:rsidR="00254940" w:rsidRDefault="00254940" w:rsidP="00254940"/>
    <w:p w:rsidR="00254940" w:rsidRDefault="00254940" w:rsidP="00254940">
      <w:proofErr w:type="gramStart"/>
      <w:r>
        <w:t>are</w:t>
      </w:r>
      <w:proofErr w:type="gramEnd"/>
      <w:r>
        <w:t xml:space="preserve"> not appropriately explained or posted and appear to be inconsistently administered.</w:t>
      </w:r>
    </w:p>
    <w:p w:rsidR="00254940" w:rsidRDefault="00254940" w:rsidP="00254940"/>
    <w:p w:rsidR="00254940" w:rsidRDefault="00254940" w:rsidP="00254940">
      <w:r>
        <w:t xml:space="preserve">7. Payments: The office has eliminated the drop box for payments to be made outside of </w:t>
      </w:r>
    </w:p>
    <w:p w:rsidR="00254940" w:rsidRDefault="00254940" w:rsidP="00254940"/>
    <w:p w:rsidR="00254940" w:rsidRDefault="00254940" w:rsidP="00254940">
      <w:proofErr w:type="gramStart"/>
      <w:r>
        <w:t>business</w:t>
      </w:r>
      <w:proofErr w:type="gramEnd"/>
      <w:r>
        <w:t xml:space="preserve"> hours, resulting in numerous tenants being unable to make their payments in a </w:t>
      </w:r>
    </w:p>
    <w:p w:rsidR="00254940" w:rsidRDefault="00254940" w:rsidP="00254940"/>
    <w:p w:rsidR="00254940" w:rsidRDefault="00254940" w:rsidP="00254940">
      <w:proofErr w:type="gramStart"/>
      <w:r>
        <w:lastRenderedPageBreak/>
        <w:t>timely</w:t>
      </w:r>
      <w:proofErr w:type="gramEnd"/>
      <w:r>
        <w:t xml:space="preserve"> fashion because offices are closed for evenings, weekends and holidays. </w:t>
      </w:r>
    </w:p>
    <w:p w:rsidR="00254940" w:rsidRDefault="00254940" w:rsidP="00254940"/>
    <w:p w:rsidR="00254940" w:rsidRDefault="00254940" w:rsidP="00254940">
      <w:r>
        <w:t xml:space="preserve">8. Landlord Access: There are numerous complaints about property management personnel </w:t>
      </w:r>
    </w:p>
    <w:p w:rsidR="00254940" w:rsidRDefault="00254940" w:rsidP="00254940"/>
    <w:p w:rsidR="00254940" w:rsidRDefault="00254940" w:rsidP="00254940">
      <w:proofErr w:type="gramStart"/>
      <w:r>
        <w:t>coming</w:t>
      </w:r>
      <w:proofErr w:type="gramEnd"/>
      <w:r>
        <w:t xml:space="preserve"> into apartments without giving appropriate notice. </w:t>
      </w:r>
    </w:p>
    <w:p w:rsidR="00254940" w:rsidRDefault="00254940" w:rsidP="00254940"/>
    <w:p w:rsidR="00254940" w:rsidRDefault="00254940" w:rsidP="00254940">
      <w:r>
        <w:t xml:space="preserve">9. Apartment Preparation: Apartments are not adequately prepared prior to tenant move-in. </w:t>
      </w:r>
    </w:p>
    <w:p w:rsidR="00254940" w:rsidRDefault="00254940" w:rsidP="00254940"/>
    <w:p w:rsidR="00254940" w:rsidRDefault="00254940" w:rsidP="00254940">
      <w:r>
        <w:t xml:space="preserve">Complaints include improper painting, nails coming up from the flooring, missing tiles, </w:t>
      </w:r>
    </w:p>
    <w:p w:rsidR="00254940" w:rsidRDefault="00254940" w:rsidP="00254940"/>
    <w:p w:rsidR="00254940" w:rsidRDefault="00254940" w:rsidP="00254940">
      <w:proofErr w:type="gramStart"/>
      <w:r>
        <w:t>doors</w:t>
      </w:r>
      <w:proofErr w:type="gramEnd"/>
      <w:r>
        <w:t xml:space="preserve"> that do not close properly, holes in cabinets, holes in walls and gaps between windows </w:t>
      </w:r>
    </w:p>
    <w:p w:rsidR="00254940" w:rsidRDefault="00254940" w:rsidP="00254940"/>
    <w:p w:rsidR="00254940" w:rsidRDefault="00254940" w:rsidP="00254940">
      <w:proofErr w:type="gramStart"/>
      <w:r>
        <w:t>and</w:t>
      </w:r>
      <w:proofErr w:type="gramEnd"/>
      <w:r>
        <w:t xml:space="preserve"> the wall. </w:t>
      </w:r>
    </w:p>
    <w:p w:rsidR="00254940" w:rsidRDefault="00254940" w:rsidP="00254940"/>
    <w:p w:rsidR="00254940" w:rsidRDefault="00254940" w:rsidP="00254940">
      <w:r>
        <w:t xml:space="preserve">10. Appliances: Many ovens and refrigerators are not kept in working order. Tenants are </w:t>
      </w:r>
    </w:p>
    <w:p w:rsidR="00254940" w:rsidRDefault="00254940" w:rsidP="00254940"/>
    <w:p w:rsidR="00254940" w:rsidRDefault="00254940" w:rsidP="00254940">
      <w:proofErr w:type="gramStart"/>
      <w:r>
        <w:t>complaining</w:t>
      </w:r>
      <w:proofErr w:type="gramEnd"/>
      <w:r>
        <w:t xml:space="preserve"> of gas leaks from the appliances, which is a safety issue that could result in fire </w:t>
      </w:r>
    </w:p>
    <w:p w:rsidR="00254940" w:rsidRDefault="00254940" w:rsidP="00254940"/>
    <w:p w:rsidR="00254940" w:rsidRDefault="00254940" w:rsidP="00254940">
      <w:proofErr w:type="gramStart"/>
      <w:r>
        <w:t>risk</w:t>
      </w:r>
      <w:proofErr w:type="gramEnd"/>
      <w:r>
        <w:t xml:space="preserve"> and/or breathing problems. </w:t>
      </w:r>
    </w:p>
    <w:p w:rsidR="00254940" w:rsidRDefault="00254940" w:rsidP="00254940"/>
    <w:p w:rsidR="00254940" w:rsidRDefault="00254940" w:rsidP="00254940">
      <w:r>
        <w:t xml:space="preserve">11. ADA Access: Tenants are alleging that they are not given downstairs apartments even when </w:t>
      </w:r>
    </w:p>
    <w:p w:rsidR="00254940" w:rsidRDefault="00254940" w:rsidP="00254940"/>
    <w:p w:rsidR="00254940" w:rsidRDefault="00254940" w:rsidP="00254940">
      <w:proofErr w:type="gramStart"/>
      <w:r>
        <w:t>they</w:t>
      </w:r>
      <w:proofErr w:type="gramEnd"/>
      <w:r>
        <w:t xml:space="preserve"> have evidence of a disability. </w:t>
      </w:r>
    </w:p>
    <w:p w:rsidR="00254940" w:rsidRDefault="00254940" w:rsidP="00254940"/>
    <w:p w:rsidR="00254940" w:rsidRDefault="00254940" w:rsidP="00254940">
      <w:r>
        <w:t xml:space="preserve">12. Pests: Many apartments are infested with roaches, ants, spiders, termites and bed bugs. This </w:t>
      </w:r>
    </w:p>
    <w:p w:rsidR="00254940" w:rsidRDefault="00254940" w:rsidP="00254940"/>
    <w:p w:rsidR="00254940" w:rsidRDefault="00254940" w:rsidP="00254940">
      <w:proofErr w:type="gramStart"/>
      <w:r>
        <w:t>also</w:t>
      </w:r>
      <w:proofErr w:type="gramEnd"/>
      <w:r>
        <w:t xml:space="preserve"> may be a health issue. </w:t>
      </w:r>
    </w:p>
    <w:p w:rsidR="00254940" w:rsidRDefault="00254940" w:rsidP="00254940"/>
    <w:p w:rsidR="00254940" w:rsidRDefault="00254940" w:rsidP="00254940">
      <w:r>
        <w:t xml:space="preserve">13. Step and Sidewalk Maintenance: Many steps and sidewalks are improperly maintained, </w:t>
      </w:r>
    </w:p>
    <w:p w:rsidR="00254940" w:rsidRDefault="00254940" w:rsidP="00254940"/>
    <w:p w:rsidR="00254940" w:rsidRDefault="00254940" w:rsidP="00254940">
      <w:proofErr w:type="gramStart"/>
      <w:r>
        <w:t>leading</w:t>
      </w:r>
      <w:proofErr w:type="gramEnd"/>
      <w:r>
        <w:t xml:space="preserve"> to trips and falls. </w:t>
      </w:r>
    </w:p>
    <w:p w:rsidR="00254940" w:rsidRDefault="00254940" w:rsidP="00254940"/>
    <w:p w:rsidR="00254940" w:rsidRDefault="00254940" w:rsidP="00254940">
      <w:r>
        <w:t>It is our sincere hope that you will take immediate action to resolve our concerns.</w:t>
      </w:r>
    </w:p>
    <w:p w:rsidR="00254940" w:rsidRDefault="00254940" w:rsidP="00254940"/>
    <w:p w:rsidR="00254940" w:rsidRDefault="00254940" w:rsidP="00254940">
      <w:r>
        <w:t>Sincerely,</w:t>
      </w:r>
    </w:p>
    <w:p w:rsidR="00254940" w:rsidRDefault="00254940" w:rsidP="00254940"/>
    <w:p w:rsidR="00254940" w:rsidRDefault="00254940" w:rsidP="00254940">
      <w:r>
        <w:t>Eureka Gardens Tenant Association</w:t>
      </w:r>
    </w:p>
    <w:p w:rsidR="00254940" w:rsidRDefault="00254940" w:rsidP="00254940"/>
    <w:p w:rsidR="00254940" w:rsidRDefault="00254940" w:rsidP="00254940">
      <w:r>
        <w:t xml:space="preserve">Cc: The Honorable Lenny Curry, Mayor of Jacksonville </w:t>
      </w:r>
    </w:p>
    <w:p w:rsidR="00254940" w:rsidRDefault="00254940" w:rsidP="00254940"/>
    <w:p w:rsidR="00254940" w:rsidRDefault="00254940" w:rsidP="00254940">
      <w:r>
        <w:t xml:space="preserve">The Honorable Garrett Dennis, City Council Member </w:t>
      </w:r>
    </w:p>
    <w:p w:rsidR="00254940" w:rsidRDefault="00254940" w:rsidP="00254940"/>
    <w:p w:rsidR="00254940" w:rsidRDefault="00254940" w:rsidP="00254940">
      <w:r>
        <w:t xml:space="preserve">Mike Williams, Jacksonville Sheriff </w:t>
      </w:r>
    </w:p>
    <w:p w:rsidR="00254940" w:rsidRDefault="00254940" w:rsidP="00254940"/>
    <w:p w:rsidR="00254940" w:rsidRDefault="00254940" w:rsidP="00254940">
      <w:r>
        <w:t xml:space="preserve">Chief Kurtis Wilson, Jacksonville Fire Chief </w:t>
      </w:r>
    </w:p>
    <w:p w:rsidR="00254940" w:rsidRDefault="00254940" w:rsidP="00254940"/>
    <w:p w:rsidR="00254940" w:rsidRDefault="00254940" w:rsidP="00254940">
      <w:r>
        <w:t xml:space="preserve">The Honorable Pam Bondi, Florida Attorney General </w:t>
      </w:r>
    </w:p>
    <w:p w:rsidR="00254940" w:rsidRDefault="00254940" w:rsidP="00254940"/>
    <w:p w:rsidR="00254940" w:rsidRDefault="00254940" w:rsidP="00254940">
      <w:r>
        <w:t xml:space="preserve">Dr. Kelli T. Wells, Director, Duval County Health Department </w:t>
      </w:r>
    </w:p>
    <w:p w:rsidR="00254940" w:rsidRDefault="00254940" w:rsidP="00254940"/>
    <w:p w:rsidR="00A56A35" w:rsidRDefault="00254940" w:rsidP="00254940">
      <w:r>
        <w:t>Consumer Finance Protection Bureau</w:t>
      </w:r>
      <w:bookmarkStart w:id="0" w:name="_GoBack"/>
      <w:bookmarkEnd w:id="0"/>
    </w:p>
    <w:sectPr w:rsidR="00A5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0"/>
    <w:rsid w:val="00254940"/>
    <w:rsid w:val="00613F75"/>
    <w:rsid w:val="00D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031A-2760-4400-9540-484449B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GANCARSKI</dc:creator>
  <cp:keywords/>
  <dc:description/>
  <cp:lastModifiedBy>ag GANCARSKI</cp:lastModifiedBy>
  <cp:revision>1</cp:revision>
  <dcterms:created xsi:type="dcterms:W3CDTF">2015-10-05T20:53:00Z</dcterms:created>
  <dcterms:modified xsi:type="dcterms:W3CDTF">2015-10-05T20:53:00Z</dcterms:modified>
</cp:coreProperties>
</file>